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 Introduction to Facebook Advertising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Facebook advertising is one of the most powerful digital marketing tools available today. Businesses of all sizes use Facebook Ads to reach targeted audiences, generate leads, increase sales, and build brand awareness.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Advertising on Facebook allows marketers to reach billions of users worldwide. Through the advertising ecosystem developed by Meta Platforms, businesses can promote products across multiple platforms including Instagram and Messenger.</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biggest advantage of Facebook Ads lies in its advanced targeting system. Unlike traditional advertising methods, Facebook allows advertisers to reach people based on their interests, behaviors, demographics, and online activities.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Because of this precision targeting, Facebook Ads can deliver significantly higher return on investment compared to many other advertising channels.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2: Why Businesses Use Facebook Ads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There are several reasons why Facebook Ads remain one of the most effective digital marketing channels.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First, Facebook has an enormous user base. Billions of users actively scroll through their feeds every day. This means your potential customers are already spending time on the platform.</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Second, Facebook provides powerful audience targeting capabilities. Advertisers can target users based on factors such as: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Gender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Location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Language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Interests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Purchase behavior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Education level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Job title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Relationship status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level of targeting precision allows businesses to show ads only to users who are most likely to become customers.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Third, Facebook Ads provide measurable results. Advertisers can track impressions, clicks, conversions, engagement, and revenue in real time.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makes it easier to analyze performance and optimize campaigns.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3: Understanding the Facebook Ads Structure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Facebook Ads operate using a three-level structure.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Campaign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 Set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Each level serves a different purpose.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campaign level defines the overall objective of the advertising campaign.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ad set level determines the audience targeting, budget, schedule, and placements.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ad level contains the creative content such as images, videos, headlines, and descriptions.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Understanding this structure is essential for building effective campaigns.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4: Facebook Ads Objectives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When creating a campaign, advertisers must select an objective. The objective tells Facebook what outcome you want to achieve.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Common objectives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Awareness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Traffic</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Engagement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Leads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App promotion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Messages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Each objective is optimized differently by Facebook's algorithm.</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For example, if you select the traffic objective, Facebook will show your ad to users who are more likely to click links.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If you choose the sales objective, Facebook will prioritize users who are more likely to make purchases.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Selecting the correct objective is critical for campaign success.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5: Setting Up Your Advertising Account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Before running ads, you need several components.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Facebook account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business page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 advertising account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payment method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Most advertisers manage campaigns through Meta Ads Manager.</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Ads Manager is the central dashboard where advertisers create campaigns, monitor performance, adjust budgets, and analyze data.</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 provides a comprehensive view of all advertising activities.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6: Audience Research</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Audience research is one of the most important steps in advertising.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campaigns fail because advertisers do not clearly understand their target audience.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Before creating ads, ask yourself several questions: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Who is your ideal customer?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What problems do they face?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What are their interests?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Where do they live?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How old are they?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more detailed your audience profile is, the better your advertising results will be.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typical customer persona might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Age range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Gender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Income level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Interests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Shopping behavior</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Creating customer personas helps marketers design more relevant advertisements.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7: Creating High-Converting Ad Creatives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 creatives play a major role in campaign performance.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Creative elements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Images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Videos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Headlines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Primary text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Call-to-action buttons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strong creative should immediately capture attention.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Most users scroll quickly through their feeds. This means your advertisement must stand out within the first few seconds.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Visual clarity and emotional appeal are essential.</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high-quality images and engaging videos significantly improves engagement rates.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8: Writing Effective Ad Copy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 copy is the text portion of your advertisement.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Good ad copy persuades users to take action.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marketers use proven copywriting formulas such as: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AIDA</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Attention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Interest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Desire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Action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Another common framework is PAS: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Problem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Agitate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Solution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These frameworks help structure persuasive advertising messages.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Effective ad copy should focus on the customer’s needs rather than the product itself.</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Instead of describing product features, emphasize benefits and outcomes.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9: Using Video Ads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Video ads have become increasingly important in social media marketing.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Video content tends to receive higher engagement compared to static images.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Short videos often perform best.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successful ads are between 15 and 30 seconds long.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first three seconds are especially important.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During these first seconds, the viewer decides whether to continue watching or scroll away.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Including captions is also recommended because many users watch videos without sound.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10: Budgeting Your Facebook Ads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Budget management is crucial for maintaining profitability.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There are two types of budgets available: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Daily budget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Lifetime budget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daily budget sets the amount spent each day.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 lifetime budget distributes spending across the campaign duration.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New advertisers often start with smaller budgets to test different strategies.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Once profitable campaigns are identified, budgets can gradually increase.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11: Understanding Key Metrics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Several key metrics determine advertising performance.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CPM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Cost per 1000 impressions.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CPC</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Cost per click.</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CTR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Click-through rate.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CPA</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Cost per acquisition.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ROAS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Return on ad spend.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Monitoring these metrics helps advertisers evaluate campaign efficiency.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High CTR indicates that users find the advertisement interesting.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Low CPA indicates cost-effective conversions.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12: Testing and Optimization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Successful advertisers constantly test new ideas.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Testing can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Different audiences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Different images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Different headlines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Different offers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A/B testing allows marketers to compare variations and identify the best-performing version.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Once a winning combination is found, advertisers can allocate more budget toward that ad.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Optimization is an ongoing process.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13: Retargeting Strategies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Retargeting is one of the most powerful advertising techniques.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 allows businesses to show ads to people who have already interacted with their brand.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Examples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Website visitors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People who watched your videos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Users who engaged with your page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Customers who added products to cart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Retargeting campaigns often generate higher conversion rates because the audience is already familiar with the brand.</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14: Lookalike Audiences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Lookalike audiences help advertisers find new potential customers.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Facebook analyzes existing customer data and identifies users with similar characteristics.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allows advertisers to expand reach while maintaining relevance.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Lookalike audiences are commonly built using: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Customer email lists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Website visitors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Purchase data</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This strategy is widely used by successful advertisers.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15: Scaling Successful Campaigns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When a campaign becomes profitable, advertisers often scale it.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Scaling means increasing spending while maintaining performance.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Two common scaling methods are: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Horizontal scaling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Creating multiple ad sets targeting different audiences.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Vertical scaling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Increasing the budget of existing successful campaigns.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Gradual scaling is recommended to avoid disrupting Facebook's optimization process.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16: Avoiding Common Mistakes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beginners make several common mistakes.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Targeting audiences that are too narrow.</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low-quality creatives.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Choosing incorrect campaign objectives.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Changing campaigns too frequently.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Successful advertising requires patience and data-driven decisions.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17: The Advertising Funnel</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marketers use a three-stage advertising funnel.</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Top of funnel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Brand awareness.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Middle of funnel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Customer consideration.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Bottom of funnel</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Conversions and purchases.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Each stage requires different messaging and creative strategies.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18: Creative Trends in Social Media Advertising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Advertising trends evolve continuously.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Current trends include: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Short-form video</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User-generated content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Authentic storytelling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AI-assisted creative production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Adapting to these trends can significantly improve engagement.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19: Tools for Facebook Advertising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Several tools support advertising workflows.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Design tools such as Canva help create visual creatives.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Video editing tools such as CapCut assist in producing engaging video ads.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Analytics dashboards provide insights for campaign optimization.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Using the right tools improves productivity and creative quality.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Chapter 20: Conclusion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Facebook advertising remains one of the most powerful marketing channels available today.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Businesses that understand audience targeting, creative development, testing strategies, and data analysis can achieve remarkable results.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Success in advertising requires continuous experimentation and learning.</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Marketers who consistently test new ideas and adapt to changing consumer behavior will maintain a competitive advantage in the digital marketplace.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